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27"/>
        <w:gridCol w:w="227"/>
        <w:gridCol w:w="454"/>
        <w:gridCol w:w="227"/>
        <w:gridCol w:w="227"/>
        <w:gridCol w:w="227"/>
        <w:gridCol w:w="227"/>
        <w:gridCol w:w="223"/>
        <w:gridCol w:w="231"/>
        <w:gridCol w:w="454"/>
        <w:gridCol w:w="454"/>
        <w:gridCol w:w="227"/>
        <w:gridCol w:w="227"/>
        <w:gridCol w:w="219"/>
        <w:gridCol w:w="462"/>
        <w:gridCol w:w="227"/>
        <w:gridCol w:w="227"/>
        <w:gridCol w:w="227"/>
        <w:gridCol w:w="227"/>
        <w:gridCol w:w="227"/>
        <w:gridCol w:w="454"/>
        <w:gridCol w:w="227"/>
        <w:gridCol w:w="454"/>
        <w:gridCol w:w="227"/>
        <w:gridCol w:w="454"/>
        <w:gridCol w:w="227"/>
      </w:tblGrid>
      <w:tr w:rsidR="0098742A" w14:paraId="2A48338C" w14:textId="3CCD5798" w:rsidTr="00535685">
        <w:trPr>
          <w:trHeight w:val="567"/>
        </w:trPr>
        <w:tc>
          <w:tcPr>
            <w:tcW w:w="6583" w:type="dxa"/>
            <w:gridSpan w:val="19"/>
            <w:shd w:val="clear" w:color="auto" w:fill="auto"/>
            <w:noWrap/>
            <w:tcMar>
              <w:left w:w="0" w:type="dxa"/>
              <w:right w:w="0" w:type="dxa"/>
            </w:tcMar>
          </w:tcPr>
          <w:p w14:paraId="0F8A65CF" w14:textId="77777777" w:rsidR="0098742A" w:rsidRPr="00E23F23" w:rsidRDefault="0098742A" w:rsidP="006B6EA5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</w:tcPr>
          <w:p w14:paraId="20FEA84A" w14:textId="1D3183AA" w:rsidR="0098742A" w:rsidRPr="00E23F23" w:rsidRDefault="0098742A" w:rsidP="006B6EA5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令和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E482D36" w14:textId="77777777" w:rsidR="0098742A" w:rsidRPr="00E23F23" w:rsidRDefault="0098742A" w:rsidP="006B6EA5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38EC97E" w14:textId="189609B6" w:rsidR="0098742A" w:rsidRPr="00E23F23" w:rsidRDefault="0098742A" w:rsidP="006B6EA5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年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FBC28DE" w14:textId="77777777" w:rsidR="0098742A" w:rsidRPr="00E23F23" w:rsidRDefault="0098742A" w:rsidP="006B6EA5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64DEFEC" w14:textId="1484AFB2" w:rsidR="0098742A" w:rsidRPr="00E23F23" w:rsidRDefault="0098742A" w:rsidP="006B6EA5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EF2C8CA" w14:textId="77777777" w:rsidR="0098742A" w:rsidRPr="00E23F23" w:rsidRDefault="0098742A" w:rsidP="006B6EA5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</w:tcPr>
          <w:p w14:paraId="2CA6322B" w14:textId="5865EE16" w:rsidR="0098742A" w:rsidRPr="00E23F23" w:rsidRDefault="0098742A" w:rsidP="006B6EA5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E23F23">
              <w:rPr>
                <w:rFonts w:hAnsi="ＭＳ 明朝" w:hint="eastAsia"/>
                <w:color w:val="auto"/>
                <w:sz w:val="22"/>
                <w:szCs w:val="22"/>
              </w:rPr>
              <w:t>日</w:t>
            </w:r>
          </w:p>
        </w:tc>
      </w:tr>
      <w:tr w:rsidR="006B6EA5" w14:paraId="05263536" w14:textId="7EDF6E30" w:rsidTr="00BF5263">
        <w:trPr>
          <w:trHeight w:val="680"/>
        </w:trPr>
        <w:tc>
          <w:tcPr>
            <w:tcW w:w="9080" w:type="dxa"/>
            <w:gridSpan w:val="2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932E15" w14:textId="7C6D4F3D" w:rsidR="006B6EA5" w:rsidRDefault="006B6EA5" w:rsidP="00BF5263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FF2066">
              <w:rPr>
                <w:rFonts w:hAnsi="ＭＳ 明朝" w:hint="eastAsia"/>
                <w:color w:val="auto"/>
                <w:spacing w:val="20"/>
              </w:rPr>
              <w:t>お札と切手の博物館観覧申込書</w:t>
            </w:r>
          </w:p>
        </w:tc>
      </w:tr>
      <w:tr w:rsidR="00C72F5D" w14:paraId="06D97875" w14:textId="155BC535" w:rsidTr="00726F21">
        <w:trPr>
          <w:trHeight w:val="680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DDA99C2" w14:textId="29521C2E" w:rsidR="00C72F5D" w:rsidRDefault="00C72F5D" w:rsidP="00CE21FA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29727A">
              <w:rPr>
                <w:rFonts w:hAnsi="ＭＳ 明朝" w:hint="eastAsia"/>
                <w:color w:val="auto"/>
                <w:sz w:val="22"/>
                <w:szCs w:val="22"/>
              </w:rPr>
              <w:t>観覧目的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6497061" w14:textId="36E23490" w:rsidR="00C72F5D" w:rsidRDefault="00C72F5D" w:rsidP="00477003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6810" w:type="dxa"/>
            <w:gridSpan w:val="2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3C208E4" w14:textId="77777777" w:rsidR="00C72F5D" w:rsidRDefault="00C72F5D" w:rsidP="00477003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7CA9331B" w14:textId="77777777" w:rsidR="00C72F5D" w:rsidRDefault="00C72F5D" w:rsidP="00477003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C72F5D" w14:paraId="0508799D" w14:textId="021A7D23" w:rsidTr="00777BF3">
        <w:trPr>
          <w:trHeight w:val="680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40E5EF0" w14:textId="5D954266" w:rsidR="00C72F5D" w:rsidRDefault="00C72F5D" w:rsidP="00555121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555121">
              <w:rPr>
                <w:rFonts w:hAnsi="ＭＳ 明朝" w:hint="eastAsia"/>
                <w:color w:val="auto"/>
                <w:sz w:val="22"/>
                <w:szCs w:val="22"/>
              </w:rPr>
              <w:t>観覧希望年月日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5CF561" w14:textId="633B6CB5" w:rsidR="00C72F5D" w:rsidRDefault="00C72F5D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E5E92C7" w14:textId="5D78BF7C" w:rsidR="00C72F5D" w:rsidRDefault="00C72F5D" w:rsidP="00381F5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令和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42E2A2A" w14:textId="233A8A12" w:rsidR="00C72F5D" w:rsidRPr="008000A7" w:rsidRDefault="00C72F5D" w:rsidP="00381F52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A147496" w14:textId="75B86623" w:rsidR="00C72F5D" w:rsidRPr="008000A7" w:rsidRDefault="00C72F5D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年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22348B1" w14:textId="123CB520" w:rsidR="00C72F5D" w:rsidRDefault="00C72F5D" w:rsidP="00381F52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EA895A0" w14:textId="3E33323E" w:rsidR="00C72F5D" w:rsidRDefault="00C72F5D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月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14EBDE3" w14:textId="37F2B2B9" w:rsidR="00C72F5D" w:rsidRDefault="00C72F5D" w:rsidP="00381F52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DA25055" w14:textId="26F90C33" w:rsidR="00C72F5D" w:rsidRDefault="00C72F5D" w:rsidP="00C72F5D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E23F23">
              <w:rPr>
                <w:rFonts w:hAnsi="ＭＳ 明朝" w:hint="eastAsia"/>
                <w:color w:val="auto"/>
                <w:sz w:val="22"/>
                <w:szCs w:val="22"/>
              </w:rPr>
              <w:t>日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>（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3024A61" w14:textId="77777777" w:rsidR="00C72F5D" w:rsidRDefault="00C72F5D" w:rsidP="00381F52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632" w:type="dxa"/>
            <w:gridSpan w:val="1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4718713" w14:textId="2C8B2ABF" w:rsidR="00C72F5D" w:rsidRDefault="00C72F5D" w:rsidP="00C72F5D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曜日）</w:t>
            </w: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4D3F5199" w14:textId="77777777" w:rsidR="00C72F5D" w:rsidRDefault="00C72F5D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96A63" w14:paraId="53D771CB" w14:textId="112A4908" w:rsidTr="004F52B9">
        <w:trPr>
          <w:trHeight w:val="680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ABE9783" w14:textId="341BE2C9" w:rsidR="00E96A63" w:rsidRDefault="00E96A63" w:rsidP="004D4355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4D4355">
              <w:rPr>
                <w:rFonts w:hAnsi="ＭＳ 明朝" w:hint="eastAsia"/>
                <w:color w:val="auto"/>
                <w:sz w:val="22"/>
                <w:szCs w:val="22"/>
              </w:rPr>
              <w:t>観覧希望時間帯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C74845" w14:textId="4C28DE47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13C71E8" w14:textId="603E2633" w:rsidR="00E96A63" w:rsidRDefault="00E96A63" w:rsidP="00AE4918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午前</w:t>
            </w:r>
          </w:p>
        </w:tc>
        <w:tc>
          <w:tcPr>
            <w:tcW w:w="227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EAA56D" w14:textId="7B890B8E" w:rsidR="00E96A63" w:rsidRDefault="00E96A63" w:rsidP="00AE4918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・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EA45B86" w14:textId="7ADDB180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午後</w:t>
            </w:r>
          </w:p>
        </w:tc>
        <w:tc>
          <w:tcPr>
            <w:tcW w:w="450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4638BF6" w14:textId="708EACF2" w:rsidR="00E96A63" w:rsidRDefault="00E96A63" w:rsidP="00AE4918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31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9FD47D1" w14:textId="71CDB659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時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D1519FF" w14:textId="7BD95C08" w:rsidR="00E96A63" w:rsidRDefault="00E96A63" w:rsidP="00D66A03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127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B1D9D7B" w14:textId="44F7376B" w:rsidR="00E96A63" w:rsidRDefault="00E96A63" w:rsidP="00E96A63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分　～　約</w:t>
            </w:r>
          </w:p>
        </w:tc>
        <w:tc>
          <w:tcPr>
            <w:tcW w:w="689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1FBFAC0" w14:textId="77777777" w:rsidR="00E96A63" w:rsidRDefault="00E96A63" w:rsidP="00D66A03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724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06B988" w14:textId="47E8B4DD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分</w:t>
            </w: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1E407859" w14:textId="77777777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96A63" w14:paraId="57859E12" w14:textId="2A55A9E7" w:rsidTr="00A02140">
        <w:trPr>
          <w:trHeight w:val="680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ABCF847" w14:textId="64E9BF05" w:rsidR="00E96A63" w:rsidRDefault="00E96A63" w:rsidP="00872B5B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872B5B">
              <w:rPr>
                <w:rFonts w:hAnsi="ＭＳ 明朝" w:hint="eastAsia"/>
                <w:color w:val="auto"/>
                <w:sz w:val="22"/>
                <w:szCs w:val="22"/>
              </w:rPr>
              <w:t>観覧人員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E8D8A17" w14:textId="5EC3B980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1F9EFE9" w14:textId="77777777" w:rsidR="00E96A63" w:rsidRDefault="00E96A63" w:rsidP="00872B5B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90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F34FD7C" w14:textId="688A86A8" w:rsidR="00E96A63" w:rsidRDefault="00E96A63" w:rsidP="00D95E2B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名（生徒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0E5D189" w14:textId="77777777" w:rsidR="00E96A63" w:rsidRDefault="00E96A63" w:rsidP="00B725C4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4E6CB44" w14:textId="5D47284C" w:rsidR="00E96A63" w:rsidRDefault="00E96A63" w:rsidP="000B6D6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名・教員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7376E54" w14:textId="77777777" w:rsidR="00E96A63" w:rsidRDefault="00E96A63" w:rsidP="00B725C4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8945FE5" w14:textId="18EC6134" w:rsidR="00E96A63" w:rsidRDefault="00E96A63" w:rsidP="000B6D6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名・その他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BE1B49" w14:textId="77777777" w:rsidR="00E96A63" w:rsidRDefault="00E96A63" w:rsidP="00B725C4">
            <w:pPr>
              <w:pStyle w:val="Default"/>
              <w:contextualSpacing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043" w:type="dxa"/>
            <w:gridSpan w:val="6"/>
            <w:noWrap/>
            <w:tcMar>
              <w:left w:w="0" w:type="dxa"/>
              <w:right w:w="0" w:type="dxa"/>
            </w:tcMar>
            <w:vAlign w:val="bottom"/>
          </w:tcPr>
          <w:p w14:paraId="24C132D2" w14:textId="5554F4F6" w:rsidR="00E96A63" w:rsidRDefault="00E96A63" w:rsidP="000B6D6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名）</w:t>
            </w: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3363C5E8" w14:textId="77777777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96A63" w14:paraId="652D1E32" w14:textId="15AC1798" w:rsidTr="00CE397E">
        <w:trPr>
          <w:trHeight w:val="794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14B1671" w14:textId="1FB1C17E" w:rsidR="00E96A63" w:rsidRDefault="00E96A63" w:rsidP="00235565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8A8D220" w14:textId="61FF6566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6810" w:type="dxa"/>
            <w:gridSpan w:val="2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55D046D" w14:textId="77777777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0611F28C" w14:textId="77777777" w:rsidR="00E96A63" w:rsidRDefault="00E96A63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A00962" w14:paraId="2124CD2E" w14:textId="79928D8B" w:rsidTr="009247B4">
        <w:trPr>
          <w:trHeight w:val="567"/>
        </w:trPr>
        <w:tc>
          <w:tcPr>
            <w:tcW w:w="204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180F27E" w14:textId="2CD38670" w:rsidR="00A00962" w:rsidRDefault="00A00962" w:rsidP="00532967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〒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32223CE" w14:textId="36A8EA68" w:rsidR="00A00962" w:rsidRDefault="00A00962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994" w:type="dxa"/>
            <w:gridSpan w:val="16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69F9D83" w14:textId="77777777" w:rsidR="00A00962" w:rsidRDefault="00A00962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064CFF8A" w14:textId="77777777" w:rsidR="00A00962" w:rsidRDefault="00A00962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CC37FA" w14:paraId="3842A904" w14:textId="52F4164A" w:rsidTr="00B4512A">
        <w:trPr>
          <w:trHeight w:val="567"/>
        </w:trPr>
        <w:tc>
          <w:tcPr>
            <w:tcW w:w="181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657FE56" w14:textId="03FA1A85" w:rsidR="00CC37FA" w:rsidRDefault="00CC37FA" w:rsidP="00CC37FA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7037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BA579CD" w14:textId="77777777" w:rsidR="00CC37FA" w:rsidRDefault="00CC37FA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790807D2" w14:textId="77777777" w:rsidR="00CC37FA" w:rsidRDefault="00CC37FA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A00962" w14:paraId="00D89E09" w14:textId="4420F58E" w:rsidTr="007147D0">
        <w:trPr>
          <w:trHeight w:val="567"/>
        </w:trPr>
        <w:tc>
          <w:tcPr>
            <w:tcW w:w="181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CC00404" w14:textId="383F7CF2" w:rsidR="00A00962" w:rsidRDefault="00A00962" w:rsidP="00D82BC1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D82BC1">
              <w:rPr>
                <w:rFonts w:hAnsi="ＭＳ 明朝" w:hint="eastAsia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317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19C03C4" w14:textId="77777777" w:rsidR="00A00962" w:rsidRDefault="00A00962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59" w:type="dxa"/>
            <w:gridSpan w:val="1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A665C86" w14:textId="77777777" w:rsidR="00A00962" w:rsidRDefault="00A00962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3F792293" w14:textId="77777777" w:rsidR="00A00962" w:rsidRDefault="00A00962" w:rsidP="00D31A7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A00962" w14:paraId="4D2B9553" w14:textId="25304103" w:rsidTr="00184840">
        <w:trPr>
          <w:trHeight w:val="567"/>
        </w:trPr>
        <w:tc>
          <w:tcPr>
            <w:tcW w:w="204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EFE797A" w14:textId="269E2BAB" w:rsidR="00A00962" w:rsidRPr="00BC300A" w:rsidRDefault="00A00962" w:rsidP="00E94DD2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95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2C8AC7EE" w14:textId="21D94B98" w:rsidR="00A00962" w:rsidRPr="00BC300A" w:rsidRDefault="00A00962" w:rsidP="008B7E94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908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87958B8" w14:textId="10D91A82" w:rsidR="00A00962" w:rsidRPr="00BC300A" w:rsidRDefault="00A00962" w:rsidP="00B11C4B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ＦＡＸ</w:t>
            </w:r>
          </w:p>
        </w:tc>
        <w:tc>
          <w:tcPr>
            <w:tcW w:w="2951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F4451F9" w14:textId="0746069F" w:rsidR="00A00962" w:rsidRPr="00BC300A" w:rsidRDefault="00A00962" w:rsidP="008B7E94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473AE13D" w14:textId="77777777" w:rsidR="00A00962" w:rsidRPr="00BC300A" w:rsidRDefault="00A00962" w:rsidP="003F255F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91236E" w14:paraId="64EE9C87" w14:textId="38DFB023" w:rsidTr="00BE31D7">
        <w:trPr>
          <w:trHeight w:val="680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1ED667C" w14:textId="5BB50929" w:rsidR="0091236E" w:rsidRDefault="0091236E" w:rsidP="008B7E94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8B7E94">
              <w:rPr>
                <w:rFonts w:hAnsi="ＭＳ 明朝" w:hint="eastAsia"/>
                <w:color w:val="auto"/>
                <w:sz w:val="22"/>
                <w:szCs w:val="22"/>
              </w:rPr>
              <w:t>旅行会社名</w:t>
            </w:r>
          </w:p>
        </w:tc>
        <w:tc>
          <w:tcPr>
            <w:tcW w:w="45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B81528D" w14:textId="69FC5F80" w:rsidR="0091236E" w:rsidRDefault="0091236E" w:rsidP="003F255F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6810" w:type="dxa"/>
            <w:gridSpan w:val="23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EFDC70" w14:textId="77777777" w:rsidR="0091236E" w:rsidRDefault="0091236E" w:rsidP="003F255F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7874F36C" w14:textId="77777777" w:rsidR="0091236E" w:rsidRDefault="0091236E" w:rsidP="003F255F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91236E" w14:paraId="1D460F70" w14:textId="39AB65BA" w:rsidTr="002F21E7">
        <w:trPr>
          <w:trHeight w:val="567"/>
        </w:trPr>
        <w:tc>
          <w:tcPr>
            <w:tcW w:w="204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2CED244" w14:textId="241F2424" w:rsidR="0091236E" w:rsidRDefault="0091236E" w:rsidP="0015712B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〒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08791FCD" w14:textId="01D81DBD" w:rsidR="0091236E" w:rsidRDefault="0091236E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4994" w:type="dxa"/>
            <w:gridSpan w:val="16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2F1D06" w14:textId="77777777" w:rsidR="0091236E" w:rsidRDefault="0091236E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7F6A7532" w14:textId="77777777" w:rsidR="0091236E" w:rsidRDefault="0091236E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DE1301" w14:paraId="08AA77A2" w14:textId="321EFD32" w:rsidTr="00B4512A">
        <w:trPr>
          <w:trHeight w:val="567"/>
        </w:trPr>
        <w:tc>
          <w:tcPr>
            <w:tcW w:w="181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C8E7D63" w14:textId="61BF77D4" w:rsidR="00DE1301" w:rsidRDefault="00DE1301" w:rsidP="00DE1301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住　　所</w:t>
            </w:r>
          </w:p>
        </w:tc>
        <w:tc>
          <w:tcPr>
            <w:tcW w:w="7037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C744528" w14:textId="77777777" w:rsidR="00DE1301" w:rsidRDefault="00DE1301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69E42EB8" w14:textId="77777777" w:rsidR="00DE1301" w:rsidRDefault="00DE1301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542A1" w14:paraId="3BFAEFB3" w14:textId="71E13497" w:rsidTr="00F1526F">
        <w:trPr>
          <w:trHeight w:val="567"/>
        </w:trPr>
        <w:tc>
          <w:tcPr>
            <w:tcW w:w="181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49C2322" w14:textId="1AB9F26E" w:rsidR="00E542A1" w:rsidRDefault="00E542A1" w:rsidP="00E13235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担当者名</w:t>
            </w:r>
          </w:p>
        </w:tc>
        <w:tc>
          <w:tcPr>
            <w:tcW w:w="317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2725919" w14:textId="77777777" w:rsidR="00E542A1" w:rsidRDefault="00E542A1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859" w:type="dxa"/>
            <w:gridSpan w:val="1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9A88BF1" w14:textId="77777777" w:rsidR="00E542A1" w:rsidRDefault="00E542A1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67AB6656" w14:textId="77777777" w:rsidR="00E542A1" w:rsidRDefault="00E542A1" w:rsidP="00010CE2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542A1" w14:paraId="5555AA37" w14:textId="3581D738" w:rsidTr="009D395C">
        <w:trPr>
          <w:trHeight w:val="567"/>
        </w:trPr>
        <w:tc>
          <w:tcPr>
            <w:tcW w:w="204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4AE818A" w14:textId="4F813947" w:rsidR="00E542A1" w:rsidRDefault="00E542A1" w:rsidP="00E13235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95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2EE634E" w14:textId="420DC608" w:rsidR="00E542A1" w:rsidRDefault="00E542A1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908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D5BADE2" w14:textId="020B3162" w:rsidR="00E542A1" w:rsidRDefault="00E542A1" w:rsidP="000367FA">
            <w:pPr>
              <w:pStyle w:val="Default"/>
              <w:contextualSpacing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ＦＡＸ</w:t>
            </w:r>
          </w:p>
        </w:tc>
        <w:tc>
          <w:tcPr>
            <w:tcW w:w="2951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77A9FD" w14:textId="2F18C59B" w:rsidR="00E542A1" w:rsidRDefault="00E542A1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noWrap/>
            <w:tcMar>
              <w:left w:w="0" w:type="dxa"/>
              <w:right w:w="0" w:type="dxa"/>
            </w:tcMar>
            <w:vAlign w:val="bottom"/>
          </w:tcPr>
          <w:p w14:paraId="512A6159" w14:textId="77777777" w:rsidR="00E542A1" w:rsidRDefault="00E542A1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C776D" w14:paraId="322171A1" w14:textId="61E583A6" w:rsidTr="00F22F3C">
        <w:trPr>
          <w:trHeight w:val="680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A19DB37" w14:textId="145EECDB" w:rsidR="006C776D" w:rsidRDefault="006C776D" w:rsidP="00AA4160">
            <w:pPr>
              <w:pStyle w:val="Default"/>
              <w:contextualSpacing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AA4160">
              <w:rPr>
                <w:rFonts w:hAnsi="ＭＳ 明朝" w:hint="eastAsia"/>
                <w:color w:val="auto"/>
                <w:sz w:val="22"/>
                <w:szCs w:val="22"/>
              </w:rPr>
              <w:t>注意事項</w:t>
            </w:r>
          </w:p>
        </w:tc>
        <w:tc>
          <w:tcPr>
            <w:tcW w:w="7491" w:type="dxa"/>
            <w:gridSpan w:val="26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CF85BDC" w14:textId="29989D8C" w:rsidR="006C776D" w:rsidRDefault="00E1202A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6C776D">
              <w:rPr>
                <w:rFonts w:hAnsi="ＭＳ 明朝" w:hint="eastAsia"/>
                <w:color w:val="auto"/>
                <w:sz w:val="22"/>
                <w:szCs w:val="22"/>
              </w:rPr>
              <w:t>①</w:t>
            </w:r>
            <w:r w:rsidR="006C776D" w:rsidRPr="00274D7B">
              <w:rPr>
                <w:rFonts w:hAnsi="ＭＳ 明朝" w:hint="eastAsia"/>
                <w:color w:val="auto"/>
                <w:sz w:val="22"/>
                <w:szCs w:val="22"/>
              </w:rPr>
              <w:t>当日、都合で予定時間に遅れるなどの場合には事前にご連絡ください</w:t>
            </w:r>
            <w:r w:rsidR="006C776D">
              <w:rPr>
                <w:rFonts w:hAnsi="ＭＳ 明朝" w:hint="eastAsia"/>
                <w:color w:val="auto"/>
                <w:sz w:val="22"/>
                <w:szCs w:val="22"/>
              </w:rPr>
              <w:t>。</w:t>
            </w:r>
          </w:p>
        </w:tc>
      </w:tr>
      <w:tr w:rsidR="006C776D" w14:paraId="000DC2D7" w14:textId="1EE8D79F" w:rsidTr="004D1B20">
        <w:trPr>
          <w:trHeight w:val="454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5C2E7F9" w14:textId="77777777" w:rsidR="006C776D" w:rsidRDefault="006C776D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491" w:type="dxa"/>
            <w:gridSpan w:val="26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5A4BA4A" w14:textId="5EE0DA66" w:rsidR="006C776D" w:rsidRDefault="00E1202A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6C776D">
              <w:rPr>
                <w:rFonts w:hAnsi="ＭＳ 明朝" w:hint="eastAsia"/>
                <w:color w:val="auto"/>
                <w:sz w:val="22"/>
                <w:szCs w:val="22"/>
              </w:rPr>
              <w:t>②</w:t>
            </w:r>
            <w:r w:rsidR="006C776D" w:rsidRPr="00AA4160">
              <w:rPr>
                <w:rFonts w:hAnsi="ＭＳ 明朝" w:hint="eastAsia"/>
                <w:color w:val="auto"/>
                <w:sz w:val="22"/>
                <w:szCs w:val="22"/>
              </w:rPr>
              <w:t>展示室に一度に入室できるのは、１階、２階それぞれ２５名様程度です。</w:t>
            </w:r>
          </w:p>
        </w:tc>
      </w:tr>
      <w:tr w:rsidR="006C776D" w14:paraId="0A4E05E9" w14:textId="7B8B8651" w:rsidTr="00467BA6">
        <w:trPr>
          <w:trHeight w:val="454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691074D9" w14:textId="77777777" w:rsidR="006C776D" w:rsidRDefault="006C776D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491" w:type="dxa"/>
            <w:gridSpan w:val="26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32ACBEAC" w14:textId="73277363" w:rsidR="006C776D" w:rsidRDefault="006C776D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BB2873">
              <w:rPr>
                <w:rFonts w:hAnsi="ＭＳ 明朝" w:hint="eastAsia"/>
                <w:color w:val="auto"/>
                <w:sz w:val="22"/>
                <w:szCs w:val="22"/>
              </w:rPr>
              <w:t>それ以上の場合は、ご相談ください。</w:t>
            </w:r>
          </w:p>
        </w:tc>
      </w:tr>
      <w:tr w:rsidR="006C776D" w14:paraId="6DA7A85E" w14:textId="281BA008" w:rsidTr="002D3941">
        <w:trPr>
          <w:trHeight w:val="454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8D779B0" w14:textId="77777777" w:rsidR="006C776D" w:rsidRDefault="006C776D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491" w:type="dxa"/>
            <w:gridSpan w:val="26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6D71AB0" w14:textId="4B82923A" w:rsidR="006C776D" w:rsidRDefault="00E1202A" w:rsidP="000E6DDC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6C776D">
              <w:rPr>
                <w:rFonts w:hAnsi="ＭＳ 明朝" w:hint="eastAsia"/>
                <w:color w:val="auto"/>
                <w:sz w:val="22"/>
                <w:szCs w:val="22"/>
              </w:rPr>
              <w:t>③</w:t>
            </w:r>
            <w:r w:rsidR="006C776D" w:rsidRPr="00BB2873">
              <w:rPr>
                <w:rFonts w:hAnsi="ＭＳ 明朝" w:hint="eastAsia"/>
                <w:color w:val="auto"/>
                <w:sz w:val="22"/>
                <w:szCs w:val="22"/>
              </w:rPr>
              <w:t>施設付属の駐車場はございません。</w:t>
            </w:r>
          </w:p>
        </w:tc>
      </w:tr>
      <w:tr w:rsidR="006C776D" w14:paraId="448B2365" w14:textId="4527AC3A" w:rsidTr="003407D5">
        <w:trPr>
          <w:trHeight w:val="454"/>
        </w:trPr>
        <w:tc>
          <w:tcPr>
            <w:tcW w:w="1589" w:type="dxa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7272B867" w14:textId="77777777" w:rsidR="006C776D" w:rsidRDefault="006C776D" w:rsidP="00C00899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491" w:type="dxa"/>
            <w:gridSpan w:val="26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E070231" w14:textId="6B309F3F" w:rsidR="006C776D" w:rsidRDefault="006C776D" w:rsidP="00C00899">
            <w:pPr>
              <w:pStyle w:val="Default"/>
              <w:contextualSpacing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BD5681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Pr="00BB2873">
              <w:rPr>
                <w:rFonts w:hAnsi="ＭＳ 明朝" w:hint="eastAsia"/>
                <w:color w:val="auto"/>
                <w:sz w:val="22"/>
                <w:szCs w:val="22"/>
              </w:rPr>
              <w:t>（近辺に有料駐車場があります。）</w:t>
            </w:r>
          </w:p>
        </w:tc>
      </w:tr>
    </w:tbl>
    <w:p w14:paraId="28D9B40F" w14:textId="77777777" w:rsidR="00975B5C" w:rsidRDefault="00975B5C" w:rsidP="00975B5C">
      <w:pPr>
        <w:pStyle w:val="Default"/>
        <w:contextualSpacing/>
        <w:jc w:val="both"/>
        <w:rPr>
          <w:rFonts w:hAnsi="ＭＳ 明朝"/>
          <w:color w:val="auto"/>
          <w:sz w:val="22"/>
          <w:szCs w:val="22"/>
        </w:rPr>
      </w:pPr>
    </w:p>
    <w:p w14:paraId="45B2F20B" w14:textId="4D067861" w:rsidR="00BD5681" w:rsidRDefault="00BB2873" w:rsidP="00BB2873">
      <w:pPr>
        <w:pStyle w:val="Default"/>
        <w:contextualSpacing/>
        <w:jc w:val="both"/>
        <w:rPr>
          <w:rFonts w:ascii="ＭＳ ゴシック" w:eastAsia="ＭＳ ゴシック" w:hAnsi="ＭＳ ゴシック"/>
          <w:b/>
          <w:bCs/>
          <w:color w:val="auto"/>
        </w:rPr>
      </w:pPr>
      <w:r w:rsidRPr="00EA1CD9">
        <w:rPr>
          <w:rFonts w:ascii="ＭＳ ゴシック" w:eastAsia="ＭＳ ゴシック" w:hAnsi="ＭＳ ゴシック" w:hint="eastAsia"/>
          <w:b/>
          <w:bCs/>
          <w:color w:val="auto"/>
        </w:rPr>
        <w:t>※</w:t>
      </w: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 </w:t>
      </w:r>
      <w:r w:rsidRPr="00EA1CD9">
        <w:rPr>
          <w:rFonts w:ascii="ＭＳ ゴシック" w:eastAsia="ＭＳ ゴシック" w:hAnsi="ＭＳ ゴシック" w:hint="eastAsia"/>
          <w:b/>
          <w:bCs/>
          <w:color w:val="auto"/>
        </w:rPr>
        <w:t>本書送付先</w:t>
      </w:r>
      <w:r w:rsidRPr="00B47E80">
        <w:rPr>
          <w:rFonts w:ascii="ＭＳ ゴシック" w:eastAsia="ＭＳ ゴシック" w:hAnsi="ＭＳ ゴシック" w:hint="eastAsia"/>
          <w:b/>
          <w:bCs/>
          <w:color w:val="auto"/>
        </w:rPr>
        <w:t xml:space="preserve">　　</w:t>
      </w:r>
      <w:r w:rsidR="00BD5681" w:rsidRPr="00BD5681">
        <w:rPr>
          <w:rFonts w:ascii="ＭＳ ゴシック" w:eastAsia="ＭＳ ゴシック" w:hAnsi="ＭＳ ゴシック" w:hint="eastAsia"/>
          <w:b/>
          <w:bCs/>
          <w:color w:val="auto"/>
        </w:rPr>
        <w:t>お札と切手の博物館</w:t>
      </w:r>
    </w:p>
    <w:p w14:paraId="6AEEB601" w14:textId="3E60B9D6" w:rsidR="00BB2873" w:rsidRPr="00B47E80" w:rsidRDefault="00BD5681" w:rsidP="00BB2873">
      <w:pPr>
        <w:pStyle w:val="Default"/>
        <w:contextualSpacing/>
        <w:jc w:val="both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ascii="ＭＳ ゴシック" w:eastAsia="ＭＳ ゴシック" w:hAnsi="ＭＳ ゴシック" w:hint="eastAsia"/>
          <w:b/>
          <w:bCs/>
          <w:color w:val="auto"/>
        </w:rPr>
        <w:t xml:space="preserve">　　　　　　　　 </w:t>
      </w:r>
      <w:r w:rsidR="00BB2873" w:rsidRPr="00B47E80">
        <w:rPr>
          <w:rFonts w:ascii="ＭＳ ゴシック" w:eastAsia="ＭＳ ゴシック" w:hAnsi="ＭＳ ゴシック" w:hint="eastAsia"/>
          <w:b/>
          <w:bCs/>
          <w:color w:val="auto"/>
        </w:rPr>
        <w:t>ＦＡＸ　０３－３９１１－８９０５</w:t>
      </w:r>
    </w:p>
    <w:p w14:paraId="53855380" w14:textId="77777777" w:rsidR="00665F96" w:rsidRPr="00BB2873" w:rsidRDefault="00665F96" w:rsidP="002073D1">
      <w:pPr>
        <w:pStyle w:val="Default"/>
        <w:contextualSpacing/>
        <w:jc w:val="both"/>
        <w:rPr>
          <w:rFonts w:hAnsi="ＭＳ 明朝"/>
          <w:color w:val="auto"/>
          <w:sz w:val="22"/>
          <w:szCs w:val="22"/>
        </w:rPr>
      </w:pPr>
    </w:p>
    <w:sectPr w:rsidR="00665F96" w:rsidRPr="00BB2873" w:rsidSect="003C1267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3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6CDA" w14:textId="77777777" w:rsidR="00724A21" w:rsidRDefault="00724A21">
      <w:r>
        <w:separator/>
      </w:r>
    </w:p>
  </w:endnote>
  <w:endnote w:type="continuationSeparator" w:id="0">
    <w:p w14:paraId="20F3672B" w14:textId="77777777" w:rsidR="00724A21" w:rsidRDefault="0072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E60A" w14:textId="488679F4" w:rsidR="00E5076C" w:rsidRPr="00E56EB4" w:rsidRDefault="00E5076C" w:rsidP="00E56E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E71E" w14:textId="77777777" w:rsidR="00724A21" w:rsidRDefault="00724A21">
      <w:r>
        <w:separator/>
      </w:r>
    </w:p>
  </w:footnote>
  <w:footnote w:type="continuationSeparator" w:id="0">
    <w:p w14:paraId="1FEB5711" w14:textId="77777777" w:rsidR="00724A21" w:rsidRDefault="00724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FA5"/>
    <w:multiLevelType w:val="hybridMultilevel"/>
    <w:tmpl w:val="21A28E2C"/>
    <w:lvl w:ilvl="0" w:tplc="AB927EE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2B994461"/>
    <w:multiLevelType w:val="hybridMultilevel"/>
    <w:tmpl w:val="3238E11A"/>
    <w:lvl w:ilvl="0" w:tplc="63E00D52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FC542B6"/>
    <w:multiLevelType w:val="hybridMultilevel"/>
    <w:tmpl w:val="1A28CF6E"/>
    <w:lvl w:ilvl="0" w:tplc="4CBC2562">
      <w:start w:val="1"/>
      <w:numFmt w:val="decimalEnclosedParen"/>
      <w:lvlText w:val="%1"/>
      <w:lvlJc w:val="left"/>
      <w:pPr>
        <w:ind w:left="502" w:hanging="360"/>
      </w:pPr>
      <w:rPr>
        <w:rFonts w:hint="default"/>
        <w:color w:val="auto"/>
        <w:u w:val="none"/>
      </w:rPr>
    </w:lvl>
    <w:lvl w:ilvl="1" w:tplc="04B27F6E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63B61C2C"/>
    <w:multiLevelType w:val="hybridMultilevel"/>
    <w:tmpl w:val="B568F3FE"/>
    <w:lvl w:ilvl="0" w:tplc="D6E0D3F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u w:val="none"/>
      </w:rPr>
    </w:lvl>
    <w:lvl w:ilvl="1" w:tplc="6D8271C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75154798">
    <w:abstractNumId w:val="0"/>
  </w:num>
  <w:num w:numId="2" w16cid:durableId="567111479">
    <w:abstractNumId w:val="2"/>
  </w:num>
  <w:num w:numId="3" w16cid:durableId="1577282683">
    <w:abstractNumId w:val="1"/>
  </w:num>
  <w:num w:numId="4" w16cid:durableId="20849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3EB"/>
    <w:rsid w:val="000006D9"/>
    <w:rsid w:val="00004EDD"/>
    <w:rsid w:val="00004F95"/>
    <w:rsid w:val="00006E14"/>
    <w:rsid w:val="00006F78"/>
    <w:rsid w:val="00007764"/>
    <w:rsid w:val="00007E5B"/>
    <w:rsid w:val="00010718"/>
    <w:rsid w:val="00010CE2"/>
    <w:rsid w:val="00011844"/>
    <w:rsid w:val="00011D67"/>
    <w:rsid w:val="00012AB7"/>
    <w:rsid w:val="000169F9"/>
    <w:rsid w:val="0002141A"/>
    <w:rsid w:val="000231DA"/>
    <w:rsid w:val="00024494"/>
    <w:rsid w:val="00024D24"/>
    <w:rsid w:val="00031BDE"/>
    <w:rsid w:val="000367FA"/>
    <w:rsid w:val="000420F7"/>
    <w:rsid w:val="00044462"/>
    <w:rsid w:val="00044F4C"/>
    <w:rsid w:val="0005029B"/>
    <w:rsid w:val="00054CC2"/>
    <w:rsid w:val="00056787"/>
    <w:rsid w:val="000573AF"/>
    <w:rsid w:val="00060AB1"/>
    <w:rsid w:val="000648F0"/>
    <w:rsid w:val="00067EDF"/>
    <w:rsid w:val="000711BB"/>
    <w:rsid w:val="00072078"/>
    <w:rsid w:val="000751F6"/>
    <w:rsid w:val="000764D5"/>
    <w:rsid w:val="00077E7F"/>
    <w:rsid w:val="00082FEA"/>
    <w:rsid w:val="00083798"/>
    <w:rsid w:val="000849D6"/>
    <w:rsid w:val="00094935"/>
    <w:rsid w:val="000964DB"/>
    <w:rsid w:val="000A2C21"/>
    <w:rsid w:val="000A485D"/>
    <w:rsid w:val="000A65AA"/>
    <w:rsid w:val="000B39FD"/>
    <w:rsid w:val="000B3EEA"/>
    <w:rsid w:val="000B5393"/>
    <w:rsid w:val="000B6D62"/>
    <w:rsid w:val="000B7139"/>
    <w:rsid w:val="000C50E8"/>
    <w:rsid w:val="000C6B70"/>
    <w:rsid w:val="000C7558"/>
    <w:rsid w:val="000D17E2"/>
    <w:rsid w:val="000E2BEC"/>
    <w:rsid w:val="000E6DDC"/>
    <w:rsid w:val="000F02DF"/>
    <w:rsid w:val="000F3575"/>
    <w:rsid w:val="000F391F"/>
    <w:rsid w:val="000F56F5"/>
    <w:rsid w:val="000F742D"/>
    <w:rsid w:val="00102F1A"/>
    <w:rsid w:val="00104D69"/>
    <w:rsid w:val="0010774D"/>
    <w:rsid w:val="00114F3A"/>
    <w:rsid w:val="00116A51"/>
    <w:rsid w:val="0012232D"/>
    <w:rsid w:val="001225EC"/>
    <w:rsid w:val="00122F3A"/>
    <w:rsid w:val="00122F3E"/>
    <w:rsid w:val="00132C2B"/>
    <w:rsid w:val="00133927"/>
    <w:rsid w:val="00134747"/>
    <w:rsid w:val="001364D9"/>
    <w:rsid w:val="001368FD"/>
    <w:rsid w:val="0014577F"/>
    <w:rsid w:val="00146E2D"/>
    <w:rsid w:val="001522BF"/>
    <w:rsid w:val="00153703"/>
    <w:rsid w:val="001546C0"/>
    <w:rsid w:val="00156FA6"/>
    <w:rsid w:val="0015712B"/>
    <w:rsid w:val="00157C51"/>
    <w:rsid w:val="001608B0"/>
    <w:rsid w:val="00161F26"/>
    <w:rsid w:val="00172C0E"/>
    <w:rsid w:val="00174C57"/>
    <w:rsid w:val="00177B15"/>
    <w:rsid w:val="00182A6A"/>
    <w:rsid w:val="00184CA9"/>
    <w:rsid w:val="0018573D"/>
    <w:rsid w:val="00185D9D"/>
    <w:rsid w:val="001868F8"/>
    <w:rsid w:val="00190464"/>
    <w:rsid w:val="001908BA"/>
    <w:rsid w:val="00195464"/>
    <w:rsid w:val="001A066A"/>
    <w:rsid w:val="001A1913"/>
    <w:rsid w:val="001A264A"/>
    <w:rsid w:val="001A2BC2"/>
    <w:rsid w:val="001A5CFA"/>
    <w:rsid w:val="001A7718"/>
    <w:rsid w:val="001B0BE2"/>
    <w:rsid w:val="001B3F42"/>
    <w:rsid w:val="001B734F"/>
    <w:rsid w:val="001C3F4F"/>
    <w:rsid w:val="001C3FA6"/>
    <w:rsid w:val="001C620A"/>
    <w:rsid w:val="001C7762"/>
    <w:rsid w:val="001D4B1B"/>
    <w:rsid w:val="001D4C19"/>
    <w:rsid w:val="001D5C31"/>
    <w:rsid w:val="001D6434"/>
    <w:rsid w:val="001D7EC8"/>
    <w:rsid w:val="001E1765"/>
    <w:rsid w:val="001E287B"/>
    <w:rsid w:val="001E28CE"/>
    <w:rsid w:val="001E3346"/>
    <w:rsid w:val="001E3F36"/>
    <w:rsid w:val="001E4FFC"/>
    <w:rsid w:val="001E61F9"/>
    <w:rsid w:val="001E6DF9"/>
    <w:rsid w:val="001F1C24"/>
    <w:rsid w:val="001F1DF4"/>
    <w:rsid w:val="001F57C8"/>
    <w:rsid w:val="001F5AF5"/>
    <w:rsid w:val="001F66C8"/>
    <w:rsid w:val="001F69B8"/>
    <w:rsid w:val="001F72ED"/>
    <w:rsid w:val="001F7DCC"/>
    <w:rsid w:val="00202966"/>
    <w:rsid w:val="002061D1"/>
    <w:rsid w:val="00206F9F"/>
    <w:rsid w:val="002073D1"/>
    <w:rsid w:val="00212857"/>
    <w:rsid w:val="0021310E"/>
    <w:rsid w:val="00215D5E"/>
    <w:rsid w:val="00220A83"/>
    <w:rsid w:val="00224059"/>
    <w:rsid w:val="0022559A"/>
    <w:rsid w:val="00231B3F"/>
    <w:rsid w:val="0023345A"/>
    <w:rsid w:val="00235565"/>
    <w:rsid w:val="00236662"/>
    <w:rsid w:val="00236C57"/>
    <w:rsid w:val="0025124F"/>
    <w:rsid w:val="002603DA"/>
    <w:rsid w:val="00263F86"/>
    <w:rsid w:val="00272258"/>
    <w:rsid w:val="00272FB0"/>
    <w:rsid w:val="00273CAF"/>
    <w:rsid w:val="00274D7B"/>
    <w:rsid w:val="00276171"/>
    <w:rsid w:val="002761C7"/>
    <w:rsid w:val="00276397"/>
    <w:rsid w:val="00277CB3"/>
    <w:rsid w:val="00280ED9"/>
    <w:rsid w:val="00286855"/>
    <w:rsid w:val="00287A02"/>
    <w:rsid w:val="002904B2"/>
    <w:rsid w:val="00291EEC"/>
    <w:rsid w:val="00292675"/>
    <w:rsid w:val="002948D6"/>
    <w:rsid w:val="0029541A"/>
    <w:rsid w:val="0029727A"/>
    <w:rsid w:val="002A4D92"/>
    <w:rsid w:val="002B2B6E"/>
    <w:rsid w:val="002B30CF"/>
    <w:rsid w:val="002D106E"/>
    <w:rsid w:val="002D6C5F"/>
    <w:rsid w:val="002E1F7E"/>
    <w:rsid w:val="002E2855"/>
    <w:rsid w:val="002E4668"/>
    <w:rsid w:val="002F00F1"/>
    <w:rsid w:val="0030180B"/>
    <w:rsid w:val="00302058"/>
    <w:rsid w:val="0030251F"/>
    <w:rsid w:val="003078B2"/>
    <w:rsid w:val="003119E1"/>
    <w:rsid w:val="00322612"/>
    <w:rsid w:val="003227DB"/>
    <w:rsid w:val="003239F6"/>
    <w:rsid w:val="00331A64"/>
    <w:rsid w:val="00340561"/>
    <w:rsid w:val="00345CD6"/>
    <w:rsid w:val="00347338"/>
    <w:rsid w:val="00350DE8"/>
    <w:rsid w:val="00351240"/>
    <w:rsid w:val="00352DB0"/>
    <w:rsid w:val="00353DA4"/>
    <w:rsid w:val="003633C3"/>
    <w:rsid w:val="003649CD"/>
    <w:rsid w:val="00381F52"/>
    <w:rsid w:val="00381FA9"/>
    <w:rsid w:val="00386F0C"/>
    <w:rsid w:val="0039138E"/>
    <w:rsid w:val="00394BB0"/>
    <w:rsid w:val="00396436"/>
    <w:rsid w:val="003972E5"/>
    <w:rsid w:val="003A1DB2"/>
    <w:rsid w:val="003A4EB1"/>
    <w:rsid w:val="003A5E88"/>
    <w:rsid w:val="003B001A"/>
    <w:rsid w:val="003B02FC"/>
    <w:rsid w:val="003B77C9"/>
    <w:rsid w:val="003C1267"/>
    <w:rsid w:val="003C422E"/>
    <w:rsid w:val="003C60A8"/>
    <w:rsid w:val="003D13AD"/>
    <w:rsid w:val="003D14EE"/>
    <w:rsid w:val="003D442B"/>
    <w:rsid w:val="003D5491"/>
    <w:rsid w:val="003E1BA9"/>
    <w:rsid w:val="003E1F61"/>
    <w:rsid w:val="003E57B0"/>
    <w:rsid w:val="003E62C2"/>
    <w:rsid w:val="003E7699"/>
    <w:rsid w:val="003F1406"/>
    <w:rsid w:val="003F255F"/>
    <w:rsid w:val="003F6BE9"/>
    <w:rsid w:val="003F7A8C"/>
    <w:rsid w:val="003F7B2E"/>
    <w:rsid w:val="00401A63"/>
    <w:rsid w:val="00403778"/>
    <w:rsid w:val="00411D64"/>
    <w:rsid w:val="00412074"/>
    <w:rsid w:val="004214A2"/>
    <w:rsid w:val="00421ED6"/>
    <w:rsid w:val="004250EB"/>
    <w:rsid w:val="00432A84"/>
    <w:rsid w:val="0043376B"/>
    <w:rsid w:val="00433C8F"/>
    <w:rsid w:val="0043559F"/>
    <w:rsid w:val="00436C20"/>
    <w:rsid w:val="0043769E"/>
    <w:rsid w:val="00443D53"/>
    <w:rsid w:val="00446A2E"/>
    <w:rsid w:val="0044734A"/>
    <w:rsid w:val="0046023C"/>
    <w:rsid w:val="00463CCE"/>
    <w:rsid w:val="004677A7"/>
    <w:rsid w:val="0047067C"/>
    <w:rsid w:val="004723BF"/>
    <w:rsid w:val="00477003"/>
    <w:rsid w:val="0048399B"/>
    <w:rsid w:val="00484429"/>
    <w:rsid w:val="00484BF0"/>
    <w:rsid w:val="00493CD4"/>
    <w:rsid w:val="004956F7"/>
    <w:rsid w:val="004A1546"/>
    <w:rsid w:val="004A1F95"/>
    <w:rsid w:val="004A586B"/>
    <w:rsid w:val="004A5E68"/>
    <w:rsid w:val="004A7284"/>
    <w:rsid w:val="004A7627"/>
    <w:rsid w:val="004B3EFF"/>
    <w:rsid w:val="004B7462"/>
    <w:rsid w:val="004B7C86"/>
    <w:rsid w:val="004C01C6"/>
    <w:rsid w:val="004C0221"/>
    <w:rsid w:val="004C12B4"/>
    <w:rsid w:val="004C1475"/>
    <w:rsid w:val="004C208D"/>
    <w:rsid w:val="004C7145"/>
    <w:rsid w:val="004D3741"/>
    <w:rsid w:val="004D4355"/>
    <w:rsid w:val="004E03AD"/>
    <w:rsid w:val="004E0761"/>
    <w:rsid w:val="004E7409"/>
    <w:rsid w:val="004F3B21"/>
    <w:rsid w:val="004F4942"/>
    <w:rsid w:val="004F669D"/>
    <w:rsid w:val="004F6E84"/>
    <w:rsid w:val="005026FB"/>
    <w:rsid w:val="00511289"/>
    <w:rsid w:val="00520AFA"/>
    <w:rsid w:val="005215F0"/>
    <w:rsid w:val="00522BE7"/>
    <w:rsid w:val="0052497B"/>
    <w:rsid w:val="00532967"/>
    <w:rsid w:val="00532F44"/>
    <w:rsid w:val="00533B22"/>
    <w:rsid w:val="005378A3"/>
    <w:rsid w:val="0054039D"/>
    <w:rsid w:val="00544639"/>
    <w:rsid w:val="00551E90"/>
    <w:rsid w:val="00553CC4"/>
    <w:rsid w:val="00555121"/>
    <w:rsid w:val="005570AD"/>
    <w:rsid w:val="00564D91"/>
    <w:rsid w:val="0056774E"/>
    <w:rsid w:val="00570183"/>
    <w:rsid w:val="00573C39"/>
    <w:rsid w:val="00574DAB"/>
    <w:rsid w:val="00576560"/>
    <w:rsid w:val="00582616"/>
    <w:rsid w:val="00583047"/>
    <w:rsid w:val="00587893"/>
    <w:rsid w:val="00590EB9"/>
    <w:rsid w:val="005912ED"/>
    <w:rsid w:val="00597215"/>
    <w:rsid w:val="00597F75"/>
    <w:rsid w:val="005A0800"/>
    <w:rsid w:val="005B22ED"/>
    <w:rsid w:val="005B33D4"/>
    <w:rsid w:val="005B4BD5"/>
    <w:rsid w:val="005B5C91"/>
    <w:rsid w:val="005C00FF"/>
    <w:rsid w:val="005C0766"/>
    <w:rsid w:val="005C1ACD"/>
    <w:rsid w:val="005C21B7"/>
    <w:rsid w:val="005C3C74"/>
    <w:rsid w:val="005C7C1E"/>
    <w:rsid w:val="005D0C5B"/>
    <w:rsid w:val="005D0F06"/>
    <w:rsid w:val="005D14E5"/>
    <w:rsid w:val="005D7873"/>
    <w:rsid w:val="005E0CEC"/>
    <w:rsid w:val="005E445C"/>
    <w:rsid w:val="005E5DBE"/>
    <w:rsid w:val="005F66EC"/>
    <w:rsid w:val="005F75CA"/>
    <w:rsid w:val="00601200"/>
    <w:rsid w:val="00605F57"/>
    <w:rsid w:val="0060695F"/>
    <w:rsid w:val="0060701E"/>
    <w:rsid w:val="00607817"/>
    <w:rsid w:val="00610BE5"/>
    <w:rsid w:val="00611CC1"/>
    <w:rsid w:val="00616FAB"/>
    <w:rsid w:val="006176B5"/>
    <w:rsid w:val="0062119F"/>
    <w:rsid w:val="00622744"/>
    <w:rsid w:val="00627866"/>
    <w:rsid w:val="00633537"/>
    <w:rsid w:val="006345CF"/>
    <w:rsid w:val="00634FE6"/>
    <w:rsid w:val="006360D4"/>
    <w:rsid w:val="0064243F"/>
    <w:rsid w:val="00647171"/>
    <w:rsid w:val="00650175"/>
    <w:rsid w:val="00656107"/>
    <w:rsid w:val="00660850"/>
    <w:rsid w:val="00665F96"/>
    <w:rsid w:val="006700CB"/>
    <w:rsid w:val="00671576"/>
    <w:rsid w:val="0067655F"/>
    <w:rsid w:val="00676ABB"/>
    <w:rsid w:val="00677CEC"/>
    <w:rsid w:val="00696192"/>
    <w:rsid w:val="006968E2"/>
    <w:rsid w:val="006A55C6"/>
    <w:rsid w:val="006A7BF7"/>
    <w:rsid w:val="006B3F48"/>
    <w:rsid w:val="006B40B4"/>
    <w:rsid w:val="006B572F"/>
    <w:rsid w:val="006B6EA5"/>
    <w:rsid w:val="006C179F"/>
    <w:rsid w:val="006C331F"/>
    <w:rsid w:val="006C7195"/>
    <w:rsid w:val="006C776D"/>
    <w:rsid w:val="006D4C71"/>
    <w:rsid w:val="006D4C9B"/>
    <w:rsid w:val="006D4D1C"/>
    <w:rsid w:val="006D62CF"/>
    <w:rsid w:val="006D6461"/>
    <w:rsid w:val="006D73E7"/>
    <w:rsid w:val="006D7DFE"/>
    <w:rsid w:val="006D7E38"/>
    <w:rsid w:val="006E2EB1"/>
    <w:rsid w:val="006E4883"/>
    <w:rsid w:val="006E5EED"/>
    <w:rsid w:val="006E5FE7"/>
    <w:rsid w:val="006F02DE"/>
    <w:rsid w:val="0070359C"/>
    <w:rsid w:val="0070616E"/>
    <w:rsid w:val="00707693"/>
    <w:rsid w:val="00710C85"/>
    <w:rsid w:val="0071510F"/>
    <w:rsid w:val="00716047"/>
    <w:rsid w:val="0071738F"/>
    <w:rsid w:val="0072116E"/>
    <w:rsid w:val="00722858"/>
    <w:rsid w:val="0072431E"/>
    <w:rsid w:val="00724A21"/>
    <w:rsid w:val="00730036"/>
    <w:rsid w:val="0073162A"/>
    <w:rsid w:val="00735A7E"/>
    <w:rsid w:val="00736F47"/>
    <w:rsid w:val="007408DC"/>
    <w:rsid w:val="00740ED6"/>
    <w:rsid w:val="00745119"/>
    <w:rsid w:val="007457F1"/>
    <w:rsid w:val="00752F03"/>
    <w:rsid w:val="0075642D"/>
    <w:rsid w:val="00762EAD"/>
    <w:rsid w:val="0076318A"/>
    <w:rsid w:val="00763E7B"/>
    <w:rsid w:val="007645F7"/>
    <w:rsid w:val="00764E5C"/>
    <w:rsid w:val="00770DCA"/>
    <w:rsid w:val="0077202E"/>
    <w:rsid w:val="00780B89"/>
    <w:rsid w:val="0078159C"/>
    <w:rsid w:val="0078383E"/>
    <w:rsid w:val="00785D2C"/>
    <w:rsid w:val="00792533"/>
    <w:rsid w:val="00792780"/>
    <w:rsid w:val="007965EF"/>
    <w:rsid w:val="007A092A"/>
    <w:rsid w:val="007A099F"/>
    <w:rsid w:val="007A0B6F"/>
    <w:rsid w:val="007A596F"/>
    <w:rsid w:val="007A6B6C"/>
    <w:rsid w:val="007B165F"/>
    <w:rsid w:val="007B46F5"/>
    <w:rsid w:val="007B517B"/>
    <w:rsid w:val="007C03A7"/>
    <w:rsid w:val="007C58CF"/>
    <w:rsid w:val="007E041E"/>
    <w:rsid w:val="007E14F3"/>
    <w:rsid w:val="007E1769"/>
    <w:rsid w:val="007E1A82"/>
    <w:rsid w:val="007E2745"/>
    <w:rsid w:val="007E275A"/>
    <w:rsid w:val="007E6003"/>
    <w:rsid w:val="007F04EA"/>
    <w:rsid w:val="007F1E98"/>
    <w:rsid w:val="007F3338"/>
    <w:rsid w:val="008000A7"/>
    <w:rsid w:val="0080058D"/>
    <w:rsid w:val="0080365B"/>
    <w:rsid w:val="00803A03"/>
    <w:rsid w:val="00806212"/>
    <w:rsid w:val="008066DB"/>
    <w:rsid w:val="00810BCC"/>
    <w:rsid w:val="00810E12"/>
    <w:rsid w:val="00811232"/>
    <w:rsid w:val="0081225E"/>
    <w:rsid w:val="00813804"/>
    <w:rsid w:val="00814D7A"/>
    <w:rsid w:val="00815086"/>
    <w:rsid w:val="00826F0F"/>
    <w:rsid w:val="00833272"/>
    <w:rsid w:val="0084129E"/>
    <w:rsid w:val="00841F41"/>
    <w:rsid w:val="008420CC"/>
    <w:rsid w:val="00847CEC"/>
    <w:rsid w:val="00853F45"/>
    <w:rsid w:val="00860C96"/>
    <w:rsid w:val="00861AC7"/>
    <w:rsid w:val="00861E00"/>
    <w:rsid w:val="008629BB"/>
    <w:rsid w:val="008647D7"/>
    <w:rsid w:val="00872B5B"/>
    <w:rsid w:val="00880579"/>
    <w:rsid w:val="0088337D"/>
    <w:rsid w:val="0088609C"/>
    <w:rsid w:val="0088796A"/>
    <w:rsid w:val="008963D4"/>
    <w:rsid w:val="00897BFC"/>
    <w:rsid w:val="008B1E67"/>
    <w:rsid w:val="008B5713"/>
    <w:rsid w:val="008B7E94"/>
    <w:rsid w:val="008C0FD5"/>
    <w:rsid w:val="008C2A2E"/>
    <w:rsid w:val="008C2C0A"/>
    <w:rsid w:val="008C7306"/>
    <w:rsid w:val="008D0A6F"/>
    <w:rsid w:val="008D5409"/>
    <w:rsid w:val="008E78A1"/>
    <w:rsid w:val="008E7E2A"/>
    <w:rsid w:val="008F0535"/>
    <w:rsid w:val="008F0548"/>
    <w:rsid w:val="008F3D0E"/>
    <w:rsid w:val="008F4ECA"/>
    <w:rsid w:val="00902B77"/>
    <w:rsid w:val="0091236E"/>
    <w:rsid w:val="0091746A"/>
    <w:rsid w:val="00917789"/>
    <w:rsid w:val="00922F3D"/>
    <w:rsid w:val="0092405B"/>
    <w:rsid w:val="009246C6"/>
    <w:rsid w:val="00926652"/>
    <w:rsid w:val="0092791A"/>
    <w:rsid w:val="009356B8"/>
    <w:rsid w:val="00935EEF"/>
    <w:rsid w:val="0093611B"/>
    <w:rsid w:val="00940C0E"/>
    <w:rsid w:val="00940CE3"/>
    <w:rsid w:val="00945755"/>
    <w:rsid w:val="00951177"/>
    <w:rsid w:val="00952D3F"/>
    <w:rsid w:val="00953C13"/>
    <w:rsid w:val="009635CB"/>
    <w:rsid w:val="00965006"/>
    <w:rsid w:val="00965854"/>
    <w:rsid w:val="00971905"/>
    <w:rsid w:val="009734CC"/>
    <w:rsid w:val="00975B5C"/>
    <w:rsid w:val="00981AA0"/>
    <w:rsid w:val="00981FD4"/>
    <w:rsid w:val="009839E2"/>
    <w:rsid w:val="0098524D"/>
    <w:rsid w:val="00985C8A"/>
    <w:rsid w:val="0098742A"/>
    <w:rsid w:val="009919E1"/>
    <w:rsid w:val="009935B6"/>
    <w:rsid w:val="00995E16"/>
    <w:rsid w:val="009A14A9"/>
    <w:rsid w:val="009A242F"/>
    <w:rsid w:val="009B1EAD"/>
    <w:rsid w:val="009B4815"/>
    <w:rsid w:val="009B4842"/>
    <w:rsid w:val="009C379F"/>
    <w:rsid w:val="009C7282"/>
    <w:rsid w:val="009D56D8"/>
    <w:rsid w:val="009D5F19"/>
    <w:rsid w:val="009E08DB"/>
    <w:rsid w:val="009E2D34"/>
    <w:rsid w:val="009E3239"/>
    <w:rsid w:val="009E34B8"/>
    <w:rsid w:val="009E564D"/>
    <w:rsid w:val="009F13A3"/>
    <w:rsid w:val="009F3A77"/>
    <w:rsid w:val="009F7D70"/>
    <w:rsid w:val="00A003FE"/>
    <w:rsid w:val="00A00962"/>
    <w:rsid w:val="00A02C4E"/>
    <w:rsid w:val="00A1550E"/>
    <w:rsid w:val="00A205FC"/>
    <w:rsid w:val="00A2186B"/>
    <w:rsid w:val="00A2789C"/>
    <w:rsid w:val="00A30014"/>
    <w:rsid w:val="00A30C37"/>
    <w:rsid w:val="00A30DFC"/>
    <w:rsid w:val="00A33990"/>
    <w:rsid w:val="00A343BF"/>
    <w:rsid w:val="00A404BD"/>
    <w:rsid w:val="00A40A20"/>
    <w:rsid w:val="00A44D68"/>
    <w:rsid w:val="00A45BFE"/>
    <w:rsid w:val="00A469C5"/>
    <w:rsid w:val="00A47CE6"/>
    <w:rsid w:val="00A50E02"/>
    <w:rsid w:val="00A54B4A"/>
    <w:rsid w:val="00A561FE"/>
    <w:rsid w:val="00A60CBF"/>
    <w:rsid w:val="00A61BC5"/>
    <w:rsid w:val="00A62978"/>
    <w:rsid w:val="00A62AA6"/>
    <w:rsid w:val="00A6361C"/>
    <w:rsid w:val="00A65952"/>
    <w:rsid w:val="00A664F3"/>
    <w:rsid w:val="00A70389"/>
    <w:rsid w:val="00A72C33"/>
    <w:rsid w:val="00A730A7"/>
    <w:rsid w:val="00A733A2"/>
    <w:rsid w:val="00A850FE"/>
    <w:rsid w:val="00AA0843"/>
    <w:rsid w:val="00AA3895"/>
    <w:rsid w:val="00AA4160"/>
    <w:rsid w:val="00AA678D"/>
    <w:rsid w:val="00AA781C"/>
    <w:rsid w:val="00AB28BF"/>
    <w:rsid w:val="00AB3C75"/>
    <w:rsid w:val="00AB56B8"/>
    <w:rsid w:val="00AC046C"/>
    <w:rsid w:val="00AC3B47"/>
    <w:rsid w:val="00AC3F65"/>
    <w:rsid w:val="00AC40DA"/>
    <w:rsid w:val="00AC4F01"/>
    <w:rsid w:val="00AD2452"/>
    <w:rsid w:val="00AD64F8"/>
    <w:rsid w:val="00AE326C"/>
    <w:rsid w:val="00AE34E5"/>
    <w:rsid w:val="00AE4918"/>
    <w:rsid w:val="00AE52D7"/>
    <w:rsid w:val="00AE6685"/>
    <w:rsid w:val="00AE6FCC"/>
    <w:rsid w:val="00AF0131"/>
    <w:rsid w:val="00AF45BA"/>
    <w:rsid w:val="00AF4D08"/>
    <w:rsid w:val="00AF71F4"/>
    <w:rsid w:val="00B031CA"/>
    <w:rsid w:val="00B03591"/>
    <w:rsid w:val="00B041D9"/>
    <w:rsid w:val="00B109DD"/>
    <w:rsid w:val="00B117FA"/>
    <w:rsid w:val="00B11C4B"/>
    <w:rsid w:val="00B121DB"/>
    <w:rsid w:val="00B16E30"/>
    <w:rsid w:val="00B200B0"/>
    <w:rsid w:val="00B20AAD"/>
    <w:rsid w:val="00B21C37"/>
    <w:rsid w:val="00B2587C"/>
    <w:rsid w:val="00B31739"/>
    <w:rsid w:val="00B43C2B"/>
    <w:rsid w:val="00B4512A"/>
    <w:rsid w:val="00B4707A"/>
    <w:rsid w:val="00B47E80"/>
    <w:rsid w:val="00B51F08"/>
    <w:rsid w:val="00B54B86"/>
    <w:rsid w:val="00B5667F"/>
    <w:rsid w:val="00B578DC"/>
    <w:rsid w:val="00B6028F"/>
    <w:rsid w:val="00B646C3"/>
    <w:rsid w:val="00B7182A"/>
    <w:rsid w:val="00B725C4"/>
    <w:rsid w:val="00B72883"/>
    <w:rsid w:val="00B72CDD"/>
    <w:rsid w:val="00B76D88"/>
    <w:rsid w:val="00B8159E"/>
    <w:rsid w:val="00B81749"/>
    <w:rsid w:val="00B8484C"/>
    <w:rsid w:val="00B91F60"/>
    <w:rsid w:val="00B9460E"/>
    <w:rsid w:val="00B957CF"/>
    <w:rsid w:val="00BA07A7"/>
    <w:rsid w:val="00BA2254"/>
    <w:rsid w:val="00BA2C52"/>
    <w:rsid w:val="00BA3916"/>
    <w:rsid w:val="00BA7782"/>
    <w:rsid w:val="00BB0C08"/>
    <w:rsid w:val="00BB1508"/>
    <w:rsid w:val="00BB2873"/>
    <w:rsid w:val="00BB297B"/>
    <w:rsid w:val="00BB320D"/>
    <w:rsid w:val="00BB50BA"/>
    <w:rsid w:val="00BC0964"/>
    <w:rsid w:val="00BC28F0"/>
    <w:rsid w:val="00BC300A"/>
    <w:rsid w:val="00BC3FD5"/>
    <w:rsid w:val="00BC405E"/>
    <w:rsid w:val="00BC44EA"/>
    <w:rsid w:val="00BC52C6"/>
    <w:rsid w:val="00BC6E6D"/>
    <w:rsid w:val="00BD2BED"/>
    <w:rsid w:val="00BD3615"/>
    <w:rsid w:val="00BD45E0"/>
    <w:rsid w:val="00BD4D2D"/>
    <w:rsid w:val="00BD530F"/>
    <w:rsid w:val="00BD5681"/>
    <w:rsid w:val="00BE14AA"/>
    <w:rsid w:val="00BE3744"/>
    <w:rsid w:val="00BE405F"/>
    <w:rsid w:val="00BF5263"/>
    <w:rsid w:val="00BF58DE"/>
    <w:rsid w:val="00BF5DA5"/>
    <w:rsid w:val="00BF7AAC"/>
    <w:rsid w:val="00BF7BAF"/>
    <w:rsid w:val="00C00899"/>
    <w:rsid w:val="00C04524"/>
    <w:rsid w:val="00C06329"/>
    <w:rsid w:val="00C06DF4"/>
    <w:rsid w:val="00C11DE5"/>
    <w:rsid w:val="00C221B3"/>
    <w:rsid w:val="00C249DB"/>
    <w:rsid w:val="00C3098B"/>
    <w:rsid w:val="00C32C37"/>
    <w:rsid w:val="00C35187"/>
    <w:rsid w:val="00C36DCE"/>
    <w:rsid w:val="00C408DC"/>
    <w:rsid w:val="00C419AA"/>
    <w:rsid w:val="00C4317B"/>
    <w:rsid w:val="00C474E6"/>
    <w:rsid w:val="00C52C6E"/>
    <w:rsid w:val="00C52FE6"/>
    <w:rsid w:val="00C5580C"/>
    <w:rsid w:val="00C5622F"/>
    <w:rsid w:val="00C57312"/>
    <w:rsid w:val="00C60A1F"/>
    <w:rsid w:val="00C61DA3"/>
    <w:rsid w:val="00C63005"/>
    <w:rsid w:val="00C63C4F"/>
    <w:rsid w:val="00C6684C"/>
    <w:rsid w:val="00C67145"/>
    <w:rsid w:val="00C72F5D"/>
    <w:rsid w:val="00C73E4B"/>
    <w:rsid w:val="00C73E93"/>
    <w:rsid w:val="00C80082"/>
    <w:rsid w:val="00C8084D"/>
    <w:rsid w:val="00C86048"/>
    <w:rsid w:val="00C9127A"/>
    <w:rsid w:val="00C9160A"/>
    <w:rsid w:val="00C91E8F"/>
    <w:rsid w:val="00C93DC6"/>
    <w:rsid w:val="00C9432C"/>
    <w:rsid w:val="00C94A48"/>
    <w:rsid w:val="00CA6243"/>
    <w:rsid w:val="00CB04E0"/>
    <w:rsid w:val="00CB1981"/>
    <w:rsid w:val="00CB6BEA"/>
    <w:rsid w:val="00CB6D04"/>
    <w:rsid w:val="00CC092C"/>
    <w:rsid w:val="00CC140A"/>
    <w:rsid w:val="00CC2438"/>
    <w:rsid w:val="00CC37FA"/>
    <w:rsid w:val="00CC3C05"/>
    <w:rsid w:val="00CE0E61"/>
    <w:rsid w:val="00CE1D1E"/>
    <w:rsid w:val="00CE21FA"/>
    <w:rsid w:val="00CF022A"/>
    <w:rsid w:val="00D01862"/>
    <w:rsid w:val="00D10B8E"/>
    <w:rsid w:val="00D12A3D"/>
    <w:rsid w:val="00D153E3"/>
    <w:rsid w:val="00D2030B"/>
    <w:rsid w:val="00D2148F"/>
    <w:rsid w:val="00D222B4"/>
    <w:rsid w:val="00D2581F"/>
    <w:rsid w:val="00D25F88"/>
    <w:rsid w:val="00D26707"/>
    <w:rsid w:val="00D26878"/>
    <w:rsid w:val="00D30298"/>
    <w:rsid w:val="00D31A7C"/>
    <w:rsid w:val="00D32B6E"/>
    <w:rsid w:val="00D35DA9"/>
    <w:rsid w:val="00D373F5"/>
    <w:rsid w:val="00D42F0C"/>
    <w:rsid w:val="00D436ED"/>
    <w:rsid w:val="00D47EC9"/>
    <w:rsid w:val="00D50635"/>
    <w:rsid w:val="00D56B44"/>
    <w:rsid w:val="00D5728F"/>
    <w:rsid w:val="00D61916"/>
    <w:rsid w:val="00D6246F"/>
    <w:rsid w:val="00D633C2"/>
    <w:rsid w:val="00D64B8B"/>
    <w:rsid w:val="00D66A03"/>
    <w:rsid w:val="00D72001"/>
    <w:rsid w:val="00D72CD0"/>
    <w:rsid w:val="00D72F80"/>
    <w:rsid w:val="00D733B5"/>
    <w:rsid w:val="00D8001B"/>
    <w:rsid w:val="00D81A68"/>
    <w:rsid w:val="00D82BC1"/>
    <w:rsid w:val="00D8315D"/>
    <w:rsid w:val="00D8475A"/>
    <w:rsid w:val="00D875DE"/>
    <w:rsid w:val="00D94D69"/>
    <w:rsid w:val="00D95B91"/>
    <w:rsid w:val="00D95E2B"/>
    <w:rsid w:val="00DA088E"/>
    <w:rsid w:val="00DA1813"/>
    <w:rsid w:val="00DA1C9E"/>
    <w:rsid w:val="00DA7FFA"/>
    <w:rsid w:val="00DB76AA"/>
    <w:rsid w:val="00DC1218"/>
    <w:rsid w:val="00DD024D"/>
    <w:rsid w:val="00DD14DE"/>
    <w:rsid w:val="00DD1AB8"/>
    <w:rsid w:val="00DD6B07"/>
    <w:rsid w:val="00DD7E7E"/>
    <w:rsid w:val="00DE1301"/>
    <w:rsid w:val="00DE168D"/>
    <w:rsid w:val="00DE3BCB"/>
    <w:rsid w:val="00DF1D12"/>
    <w:rsid w:val="00E010E8"/>
    <w:rsid w:val="00E05A4F"/>
    <w:rsid w:val="00E060DE"/>
    <w:rsid w:val="00E1202A"/>
    <w:rsid w:val="00E12F7E"/>
    <w:rsid w:val="00E13235"/>
    <w:rsid w:val="00E13B72"/>
    <w:rsid w:val="00E23F23"/>
    <w:rsid w:val="00E27A83"/>
    <w:rsid w:val="00E34D57"/>
    <w:rsid w:val="00E404C5"/>
    <w:rsid w:val="00E4404C"/>
    <w:rsid w:val="00E5076C"/>
    <w:rsid w:val="00E532C0"/>
    <w:rsid w:val="00E542A1"/>
    <w:rsid w:val="00E55AEE"/>
    <w:rsid w:val="00E56EB4"/>
    <w:rsid w:val="00E663EB"/>
    <w:rsid w:val="00E67372"/>
    <w:rsid w:val="00E67A90"/>
    <w:rsid w:val="00E71A50"/>
    <w:rsid w:val="00E72D44"/>
    <w:rsid w:val="00E943F8"/>
    <w:rsid w:val="00E94DD2"/>
    <w:rsid w:val="00E94E4E"/>
    <w:rsid w:val="00E9507F"/>
    <w:rsid w:val="00E96A63"/>
    <w:rsid w:val="00E970DD"/>
    <w:rsid w:val="00EA1045"/>
    <w:rsid w:val="00EA149C"/>
    <w:rsid w:val="00EA1CD9"/>
    <w:rsid w:val="00EA2327"/>
    <w:rsid w:val="00EA32D9"/>
    <w:rsid w:val="00EA4C8C"/>
    <w:rsid w:val="00EA6BAF"/>
    <w:rsid w:val="00EA725A"/>
    <w:rsid w:val="00EB1144"/>
    <w:rsid w:val="00EB11EE"/>
    <w:rsid w:val="00EB3DA6"/>
    <w:rsid w:val="00EB4C70"/>
    <w:rsid w:val="00EB7D6E"/>
    <w:rsid w:val="00EB7E71"/>
    <w:rsid w:val="00EC035E"/>
    <w:rsid w:val="00EC10F1"/>
    <w:rsid w:val="00EC567B"/>
    <w:rsid w:val="00EC68DD"/>
    <w:rsid w:val="00ED2FD7"/>
    <w:rsid w:val="00ED7889"/>
    <w:rsid w:val="00EE01FA"/>
    <w:rsid w:val="00EE104C"/>
    <w:rsid w:val="00EE255E"/>
    <w:rsid w:val="00EE4666"/>
    <w:rsid w:val="00EF0530"/>
    <w:rsid w:val="00EF0A36"/>
    <w:rsid w:val="00EF102F"/>
    <w:rsid w:val="00EF2D6B"/>
    <w:rsid w:val="00F03F54"/>
    <w:rsid w:val="00F047E6"/>
    <w:rsid w:val="00F06E4B"/>
    <w:rsid w:val="00F11FBC"/>
    <w:rsid w:val="00F20C7B"/>
    <w:rsid w:val="00F20F3C"/>
    <w:rsid w:val="00F21D12"/>
    <w:rsid w:val="00F227E3"/>
    <w:rsid w:val="00F22B02"/>
    <w:rsid w:val="00F267F3"/>
    <w:rsid w:val="00F302FA"/>
    <w:rsid w:val="00F319A6"/>
    <w:rsid w:val="00F33E1F"/>
    <w:rsid w:val="00F36CE5"/>
    <w:rsid w:val="00F370EF"/>
    <w:rsid w:val="00F377CA"/>
    <w:rsid w:val="00F54B90"/>
    <w:rsid w:val="00F57927"/>
    <w:rsid w:val="00F614B2"/>
    <w:rsid w:val="00F6341C"/>
    <w:rsid w:val="00F669C9"/>
    <w:rsid w:val="00F75F6A"/>
    <w:rsid w:val="00F76531"/>
    <w:rsid w:val="00F8709C"/>
    <w:rsid w:val="00F955E2"/>
    <w:rsid w:val="00F95699"/>
    <w:rsid w:val="00FA0E73"/>
    <w:rsid w:val="00FA4DF4"/>
    <w:rsid w:val="00FA6068"/>
    <w:rsid w:val="00FB1F46"/>
    <w:rsid w:val="00FB4600"/>
    <w:rsid w:val="00FB495B"/>
    <w:rsid w:val="00FB55F3"/>
    <w:rsid w:val="00FB74CC"/>
    <w:rsid w:val="00FC7532"/>
    <w:rsid w:val="00FD576D"/>
    <w:rsid w:val="00FD62FA"/>
    <w:rsid w:val="00FD662F"/>
    <w:rsid w:val="00FE020D"/>
    <w:rsid w:val="00FE182E"/>
    <w:rsid w:val="00FE6658"/>
    <w:rsid w:val="00FE7296"/>
    <w:rsid w:val="00FF0C7D"/>
    <w:rsid w:val="00FF148B"/>
    <w:rsid w:val="00FF1F20"/>
    <w:rsid w:val="00FF2066"/>
    <w:rsid w:val="00FF4BFF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929B"/>
  <w15:chartTrackingRefBased/>
  <w15:docId w15:val="{5B01DCEE-4299-438E-B1F4-BCAA5155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semiHidden/>
    <w:pPr>
      <w:ind w:left="210" w:hangingChars="100" w:hanging="210"/>
    </w:pPr>
    <w:rPr>
      <w:color w:val="800000"/>
      <w:u w:val="single"/>
    </w:rPr>
  </w:style>
  <w:style w:type="paragraph" w:styleId="3">
    <w:name w:val="Body Text Indent 3"/>
    <w:basedOn w:val="a"/>
    <w:link w:val="30"/>
    <w:semiHidden/>
    <w:pPr>
      <w:ind w:left="256" w:hangingChars="122" w:hanging="256"/>
    </w:pPr>
  </w:style>
  <w:style w:type="paragraph" w:styleId="a7">
    <w:name w:val="Body Text Indent"/>
    <w:basedOn w:val="a"/>
    <w:semiHidden/>
    <w:pPr>
      <w:ind w:leftChars="1" w:left="232" w:hangingChars="96" w:hanging="230"/>
    </w:pPr>
    <w:rPr>
      <w:sz w:val="24"/>
    </w:rPr>
  </w:style>
  <w:style w:type="character" w:customStyle="1" w:styleId="20">
    <w:name w:val="本文インデント 2 (文字)"/>
    <w:link w:val="2"/>
    <w:semiHidden/>
    <w:rsid w:val="00280ED9"/>
    <w:rPr>
      <w:color w:val="800000"/>
      <w:kern w:val="2"/>
      <w:sz w:val="21"/>
      <w:szCs w:val="24"/>
      <w:u w:val="single"/>
    </w:rPr>
  </w:style>
  <w:style w:type="character" w:customStyle="1" w:styleId="30">
    <w:name w:val="本文インデント 3 (文字)"/>
    <w:link w:val="3"/>
    <w:semiHidden/>
    <w:rsid w:val="0052497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76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769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D6461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6">
    <w:name w:val="フッター (文字)"/>
    <w:link w:val="a5"/>
    <w:uiPriority w:val="99"/>
    <w:rsid w:val="00E67A90"/>
    <w:rPr>
      <w:kern w:val="2"/>
      <w:sz w:val="21"/>
      <w:szCs w:val="24"/>
    </w:rPr>
  </w:style>
  <w:style w:type="character" w:customStyle="1" w:styleId="cf01">
    <w:name w:val="cf01"/>
    <w:rsid w:val="00A664F3"/>
    <w:rPr>
      <w:rFonts w:ascii="Meiryo UI" w:eastAsia="Meiryo UI" w:hAnsi="Meiryo UI" w:hint="eastAsia"/>
      <w:sz w:val="18"/>
      <w:szCs w:val="18"/>
    </w:rPr>
  </w:style>
  <w:style w:type="paragraph" w:customStyle="1" w:styleId="Default">
    <w:name w:val="Default"/>
    <w:rsid w:val="00ED78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4A1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761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761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761C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61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761C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D0AA2-E125-4BE1-B952-45D03CBC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</vt:lpstr>
      <vt:lpstr>　　　　　　　　　　　　　　　　　　　　　　　　　　　　　　　</vt:lpstr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</dc:title>
  <dc:subject/>
  <cp:keywords/>
  <cp:lastModifiedBy>　</cp:lastModifiedBy>
  <cp:revision>537</cp:revision>
  <cp:lastPrinted>2025-12-03T02:48:00Z</cp:lastPrinted>
  <dcterms:created xsi:type="dcterms:W3CDTF">2025-07-18T08:15:00Z</dcterms:created>
  <dcterms:modified xsi:type="dcterms:W3CDTF">2025-12-11T05:25:00Z</dcterms:modified>
</cp:coreProperties>
</file>